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D188" w14:textId="77777777" w:rsidR="007C1F2C" w:rsidRDefault="007C1F2C" w:rsidP="007C1F2C">
      <w:pPr>
        <w:jc w:val="both"/>
        <w:rPr>
          <w:sz w:val="28"/>
        </w:rPr>
      </w:pPr>
      <w:bookmarkStart w:id="0" w:name="_GoBack"/>
      <w:bookmarkEnd w:id="0"/>
    </w:p>
    <w:p w14:paraId="37DC276C" w14:textId="77777777" w:rsidR="007C1F2C" w:rsidRDefault="007C1F2C" w:rsidP="007C1F2C">
      <w:pPr>
        <w:jc w:val="both"/>
        <w:rPr>
          <w:sz w:val="28"/>
        </w:rPr>
      </w:pPr>
    </w:p>
    <w:p w14:paraId="13E12BFC" w14:textId="77777777" w:rsidR="007C1F2C" w:rsidRDefault="007C1F2C" w:rsidP="007C1F2C">
      <w:pPr>
        <w:jc w:val="both"/>
        <w:rPr>
          <w:sz w:val="28"/>
        </w:rPr>
      </w:pPr>
    </w:p>
    <w:p w14:paraId="40611C8B" w14:textId="77777777" w:rsidR="007C1F2C" w:rsidRDefault="007C1F2C" w:rsidP="007C1F2C">
      <w:pPr>
        <w:jc w:val="both"/>
        <w:rPr>
          <w:sz w:val="28"/>
        </w:rPr>
      </w:pPr>
    </w:p>
    <w:p w14:paraId="6890CA99" w14:textId="77777777" w:rsidR="007C1F2C" w:rsidRDefault="007C1F2C" w:rsidP="007C1F2C">
      <w:pPr>
        <w:ind w:firstLine="720"/>
        <w:jc w:val="both"/>
        <w:rPr>
          <w:sz w:val="28"/>
        </w:rPr>
      </w:pPr>
    </w:p>
    <w:p w14:paraId="15B94213" w14:textId="77777777" w:rsidR="007C1F2C" w:rsidRDefault="007C1F2C" w:rsidP="007C1F2C">
      <w:pPr>
        <w:ind w:firstLine="720"/>
        <w:jc w:val="both"/>
        <w:rPr>
          <w:sz w:val="28"/>
        </w:rPr>
      </w:pPr>
    </w:p>
    <w:p w14:paraId="7F289B5B" w14:textId="77777777" w:rsidR="007C1F2C" w:rsidRDefault="007C1F2C" w:rsidP="007C1F2C">
      <w:pPr>
        <w:ind w:firstLine="720"/>
        <w:jc w:val="both"/>
        <w:rPr>
          <w:sz w:val="28"/>
        </w:rPr>
      </w:pPr>
    </w:p>
    <w:p w14:paraId="53DCE4B3" w14:textId="77777777" w:rsidR="007C1F2C" w:rsidRPr="00FB2376" w:rsidRDefault="007C1F2C" w:rsidP="007C1F2C">
      <w:pPr>
        <w:ind w:firstLine="720"/>
        <w:rPr>
          <w:sz w:val="28"/>
        </w:rPr>
      </w:pPr>
      <w:r>
        <w:rPr>
          <w:sz w:val="28"/>
        </w:rPr>
        <w:t xml:space="preserve">                                                                       ____________________</w:t>
      </w:r>
    </w:p>
    <w:p w14:paraId="5C3E7D91" w14:textId="77777777" w:rsidR="007C1F2C" w:rsidRPr="00CD6D26" w:rsidRDefault="007C1F2C" w:rsidP="007C1F2C">
      <w:pPr>
        <w:ind w:firstLine="720"/>
        <w:rPr>
          <w:sz w:val="28"/>
        </w:rPr>
      </w:pPr>
      <w:r>
        <w:rPr>
          <w:sz w:val="28"/>
        </w:rPr>
        <w:t xml:space="preserve">                                                                       ____________________ </w:t>
      </w:r>
    </w:p>
    <w:p w14:paraId="64641C02" w14:textId="77777777" w:rsidR="007C1F2C" w:rsidRDefault="007C1F2C" w:rsidP="007C1F2C">
      <w:pPr>
        <w:ind w:firstLine="720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Pr="00CB3FA9">
        <w:rPr>
          <w:sz w:val="28"/>
        </w:rPr>
        <w:t xml:space="preserve">   </w:t>
      </w:r>
      <w:r>
        <w:rPr>
          <w:sz w:val="28"/>
        </w:rPr>
        <w:t>ОАО «</w:t>
      </w:r>
      <w:proofErr w:type="spellStart"/>
      <w:r>
        <w:rPr>
          <w:sz w:val="28"/>
        </w:rPr>
        <w:t>Белгазпромбанк</w:t>
      </w:r>
      <w:proofErr w:type="spellEnd"/>
      <w:r>
        <w:rPr>
          <w:sz w:val="28"/>
        </w:rPr>
        <w:t>»</w:t>
      </w:r>
    </w:p>
    <w:p w14:paraId="6F936DFD" w14:textId="77777777" w:rsidR="007C1F2C" w:rsidRPr="00CD6D26" w:rsidRDefault="007C1F2C" w:rsidP="007C1F2C">
      <w:pPr>
        <w:ind w:firstLine="720"/>
        <w:outlineLvl w:val="0"/>
        <w:rPr>
          <w:sz w:val="28"/>
        </w:rPr>
      </w:pPr>
      <w:r w:rsidRPr="00CD6D26">
        <w:rPr>
          <w:sz w:val="28"/>
        </w:rPr>
        <w:t xml:space="preserve">                                                                       </w:t>
      </w:r>
      <w:r>
        <w:rPr>
          <w:sz w:val="28"/>
        </w:rPr>
        <w:t>ул. Притыцкого, 60/2</w:t>
      </w:r>
    </w:p>
    <w:p w14:paraId="05EF6705" w14:textId="77777777" w:rsidR="007C1F2C" w:rsidRDefault="007C1F2C" w:rsidP="007C1F2C">
      <w:pPr>
        <w:ind w:firstLine="720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220121, г. Минск </w:t>
      </w:r>
    </w:p>
    <w:p w14:paraId="4C4FD1B4" w14:textId="77777777" w:rsidR="007C1F2C" w:rsidRPr="00CB3FA9" w:rsidRDefault="007C1F2C" w:rsidP="007C1F2C">
      <w:pPr>
        <w:ind w:firstLine="720"/>
        <w:jc w:val="both"/>
        <w:outlineLvl w:val="0"/>
        <w:rPr>
          <w:sz w:val="28"/>
        </w:rPr>
      </w:pPr>
    </w:p>
    <w:p w14:paraId="2D2CCAA5" w14:textId="77777777" w:rsidR="007C1F2C" w:rsidRDefault="007C1F2C" w:rsidP="007C1F2C">
      <w:pPr>
        <w:jc w:val="both"/>
        <w:outlineLvl w:val="0"/>
        <w:rPr>
          <w:sz w:val="28"/>
        </w:rPr>
      </w:pPr>
    </w:p>
    <w:p w14:paraId="2A66F721" w14:textId="77777777" w:rsidR="007C1F2C" w:rsidRDefault="007C1F2C" w:rsidP="007C1F2C">
      <w:pPr>
        <w:jc w:val="both"/>
        <w:outlineLvl w:val="0"/>
        <w:rPr>
          <w:sz w:val="28"/>
        </w:rPr>
      </w:pPr>
      <w:r>
        <w:rPr>
          <w:sz w:val="28"/>
        </w:rPr>
        <w:t xml:space="preserve">О погашении электронных </w:t>
      </w:r>
    </w:p>
    <w:p w14:paraId="4B238900" w14:textId="77777777" w:rsidR="007C1F2C" w:rsidRDefault="007C1F2C" w:rsidP="007C1F2C">
      <w:pPr>
        <w:jc w:val="both"/>
        <w:outlineLvl w:val="0"/>
        <w:rPr>
          <w:sz w:val="28"/>
        </w:rPr>
      </w:pPr>
      <w:r>
        <w:rPr>
          <w:sz w:val="28"/>
        </w:rPr>
        <w:t>денег</w:t>
      </w:r>
    </w:p>
    <w:p w14:paraId="2D4BA0F0" w14:textId="77777777" w:rsidR="007C1F2C" w:rsidRDefault="007C1F2C" w:rsidP="007C1F2C">
      <w:pPr>
        <w:ind w:firstLine="720"/>
        <w:jc w:val="both"/>
        <w:outlineLvl w:val="0"/>
        <w:rPr>
          <w:sz w:val="28"/>
        </w:rPr>
      </w:pPr>
    </w:p>
    <w:p w14:paraId="4969EC28" w14:textId="77777777" w:rsidR="007C1F2C" w:rsidRDefault="007C1F2C" w:rsidP="007C1F2C">
      <w:pPr>
        <w:ind w:firstLine="720"/>
        <w:jc w:val="both"/>
        <w:outlineLvl w:val="0"/>
        <w:rPr>
          <w:sz w:val="28"/>
        </w:rPr>
      </w:pPr>
    </w:p>
    <w:p w14:paraId="7F95939E" w14:textId="524C6FEB" w:rsidR="007C1F2C" w:rsidRDefault="007C1F2C" w:rsidP="007C1F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09D">
        <w:rPr>
          <w:sz w:val="28"/>
          <w:szCs w:val="28"/>
        </w:rPr>
        <w:t>росим погасит</w:t>
      </w:r>
      <w:r>
        <w:rPr>
          <w:sz w:val="28"/>
          <w:szCs w:val="28"/>
        </w:rPr>
        <w:t xml:space="preserve">ь </w:t>
      </w:r>
      <w:r w:rsidRPr="008D309D">
        <w:rPr>
          <w:sz w:val="28"/>
          <w:szCs w:val="28"/>
        </w:rPr>
        <w:t>электронны</w:t>
      </w:r>
      <w:r>
        <w:rPr>
          <w:sz w:val="28"/>
          <w:szCs w:val="28"/>
        </w:rPr>
        <w:t>е</w:t>
      </w:r>
      <w:r w:rsidRPr="008D309D">
        <w:rPr>
          <w:sz w:val="28"/>
          <w:szCs w:val="28"/>
        </w:rPr>
        <w:t xml:space="preserve"> ден</w:t>
      </w:r>
      <w:r>
        <w:rPr>
          <w:sz w:val="28"/>
          <w:szCs w:val="28"/>
        </w:rPr>
        <w:t>ьги</w:t>
      </w:r>
      <w:r w:rsidRPr="008D309D">
        <w:rPr>
          <w:sz w:val="28"/>
          <w:szCs w:val="28"/>
        </w:rPr>
        <w:t xml:space="preserve"> «</w:t>
      </w:r>
      <w:proofErr w:type="spellStart"/>
      <w:r w:rsidRPr="008D309D">
        <w:rPr>
          <w:sz w:val="28"/>
          <w:szCs w:val="28"/>
        </w:rPr>
        <w:t>Берлио</w:t>
      </w:r>
      <w:proofErr w:type="spellEnd"/>
      <w:r w:rsidRPr="008D309D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размере  _</w:t>
      </w:r>
      <w:proofErr w:type="gramEnd"/>
      <w:r>
        <w:rPr>
          <w:sz w:val="28"/>
          <w:szCs w:val="28"/>
        </w:rPr>
        <w:t xml:space="preserve">______________________ (______________________________________) </w:t>
      </w:r>
    </w:p>
    <w:p w14:paraId="284D137B" w14:textId="77777777" w:rsidR="007C1F2C" w:rsidRPr="00EA0E6D" w:rsidRDefault="007C1F2C" w:rsidP="007C1F2C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EA0E6D">
        <w:rPr>
          <w:sz w:val="18"/>
          <w:szCs w:val="18"/>
        </w:rPr>
        <w:t>(сумма прописью)</w:t>
      </w:r>
    </w:p>
    <w:p w14:paraId="2FF10B8F" w14:textId="77777777" w:rsidR="007C1F2C" w:rsidRDefault="007C1F2C" w:rsidP="007C1F2C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D309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8D309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__________________ №__________________ </w:t>
      </w:r>
      <w:r w:rsidRPr="008D309D">
        <w:rPr>
          <w:sz w:val="28"/>
          <w:szCs w:val="28"/>
        </w:rPr>
        <w:t xml:space="preserve">на расчетный счет </w:t>
      </w:r>
      <w:r>
        <w:rPr>
          <w:sz w:val="28"/>
          <w:szCs w:val="28"/>
        </w:rPr>
        <w:t>№</w:t>
      </w:r>
      <w:r w:rsidRPr="008D309D">
        <w:rPr>
          <w:sz w:val="28"/>
          <w:szCs w:val="28"/>
        </w:rPr>
        <w:t>___________</w:t>
      </w:r>
      <w:r w:rsidRPr="00505426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505426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505426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8D309D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</w:t>
      </w:r>
      <w:r w:rsidRPr="008D309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, </w:t>
      </w:r>
    </w:p>
    <w:p w14:paraId="4D55376D" w14:textId="77777777" w:rsidR="007C1F2C" w:rsidRPr="00EA0E6D" w:rsidRDefault="007C1F2C" w:rsidP="007C1F2C">
      <w:pPr>
        <w:ind w:firstLine="720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EA0E6D">
        <w:rPr>
          <w:sz w:val="18"/>
          <w:szCs w:val="18"/>
        </w:rPr>
        <w:t xml:space="preserve">(наименование банка) </w:t>
      </w:r>
    </w:p>
    <w:p w14:paraId="593C3F91" w14:textId="77777777" w:rsidR="007C1F2C" w:rsidRDefault="007C1F2C" w:rsidP="007C1F2C">
      <w:pPr>
        <w:jc w:val="both"/>
        <w:rPr>
          <w:sz w:val="28"/>
          <w:szCs w:val="28"/>
        </w:rPr>
      </w:pPr>
      <w:r>
        <w:rPr>
          <w:sz w:val="28"/>
          <w:szCs w:val="28"/>
        </w:rPr>
        <w:t>БИК банка</w:t>
      </w:r>
      <w:r w:rsidRPr="008D309D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</w:t>
      </w:r>
      <w:r w:rsidRPr="008D309D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14:paraId="775F77E3" w14:textId="77777777" w:rsidR="007C1F2C" w:rsidRDefault="007C1F2C" w:rsidP="007C1F2C">
      <w:pPr>
        <w:ind w:firstLine="720"/>
        <w:jc w:val="both"/>
        <w:rPr>
          <w:sz w:val="28"/>
          <w:szCs w:val="28"/>
        </w:rPr>
      </w:pPr>
    </w:p>
    <w:p w14:paraId="248733FB" w14:textId="77777777" w:rsidR="007C1F2C" w:rsidRDefault="007C1F2C" w:rsidP="007C1F2C">
      <w:pPr>
        <w:ind w:firstLine="720"/>
        <w:jc w:val="both"/>
        <w:rPr>
          <w:sz w:val="28"/>
          <w:szCs w:val="28"/>
        </w:rPr>
      </w:pPr>
    </w:p>
    <w:p w14:paraId="71E1E90A" w14:textId="77777777" w:rsidR="007C1F2C" w:rsidRDefault="007C1F2C" w:rsidP="007C1F2C">
      <w:pPr>
        <w:ind w:firstLine="720"/>
        <w:jc w:val="both"/>
        <w:rPr>
          <w:sz w:val="28"/>
          <w:szCs w:val="28"/>
        </w:rPr>
      </w:pPr>
    </w:p>
    <w:p w14:paraId="02B62211" w14:textId="77777777" w:rsidR="007C1F2C" w:rsidRPr="008D309D" w:rsidRDefault="007C1F2C" w:rsidP="007C1F2C">
      <w:pPr>
        <w:jc w:val="both"/>
        <w:rPr>
          <w:sz w:val="28"/>
          <w:szCs w:val="28"/>
        </w:rPr>
      </w:pPr>
      <w:r w:rsidRPr="008D309D">
        <w:rPr>
          <w:sz w:val="28"/>
          <w:szCs w:val="28"/>
        </w:rPr>
        <w:t>«__</w:t>
      </w:r>
      <w:proofErr w:type="gramStart"/>
      <w:r w:rsidRPr="008D309D">
        <w:rPr>
          <w:sz w:val="28"/>
          <w:szCs w:val="28"/>
        </w:rPr>
        <w:t>_»_</w:t>
      </w:r>
      <w:proofErr w:type="gramEnd"/>
      <w:r w:rsidRPr="008D309D">
        <w:rPr>
          <w:sz w:val="28"/>
          <w:szCs w:val="28"/>
        </w:rPr>
        <w:t xml:space="preserve">__________ 20__ г. </w:t>
      </w:r>
      <w:r>
        <w:rPr>
          <w:sz w:val="28"/>
          <w:szCs w:val="28"/>
        </w:rPr>
        <w:t xml:space="preserve">                  </w:t>
      </w:r>
      <w:r w:rsidRPr="008D309D">
        <w:rPr>
          <w:sz w:val="28"/>
          <w:szCs w:val="28"/>
        </w:rPr>
        <w:t>____________ /__________</w:t>
      </w:r>
      <w:r>
        <w:rPr>
          <w:sz w:val="28"/>
          <w:szCs w:val="28"/>
        </w:rPr>
        <w:t>____</w:t>
      </w:r>
      <w:r w:rsidRPr="008D309D">
        <w:rPr>
          <w:sz w:val="28"/>
          <w:szCs w:val="28"/>
        </w:rPr>
        <w:t>______/</w:t>
      </w:r>
    </w:p>
    <w:p w14:paraId="20459C5A" w14:textId="77777777" w:rsidR="007C1F2C" w:rsidRPr="00EA0E6D" w:rsidRDefault="007C1F2C" w:rsidP="007C1F2C">
      <w:pPr>
        <w:ind w:firstLine="720"/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                                   </w:t>
      </w:r>
      <w:r w:rsidRPr="00EA0E6D">
        <w:rPr>
          <w:sz w:val="18"/>
          <w:szCs w:val="18"/>
        </w:rPr>
        <w:t xml:space="preserve">(ФИО)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8BE8B0" w14:textId="77777777" w:rsidR="007C1F2C" w:rsidRDefault="007C1F2C" w:rsidP="007C1F2C">
      <w:pPr>
        <w:jc w:val="both"/>
        <w:rPr>
          <w:sz w:val="28"/>
        </w:rPr>
      </w:pPr>
    </w:p>
    <w:p w14:paraId="776A770F" w14:textId="77777777" w:rsidR="007C1F2C" w:rsidRDefault="007C1F2C" w:rsidP="007C1F2C">
      <w:pPr>
        <w:jc w:val="both"/>
        <w:rPr>
          <w:sz w:val="28"/>
        </w:rPr>
      </w:pPr>
    </w:p>
    <w:p w14:paraId="4A667375" w14:textId="77777777" w:rsidR="007C1F2C" w:rsidRDefault="007C1F2C" w:rsidP="007C1F2C">
      <w:pPr>
        <w:jc w:val="both"/>
        <w:rPr>
          <w:sz w:val="28"/>
        </w:rPr>
      </w:pPr>
    </w:p>
    <w:p w14:paraId="576836D4" w14:textId="77777777" w:rsidR="007C1F2C" w:rsidRDefault="007C1F2C" w:rsidP="007C1F2C">
      <w:pPr>
        <w:jc w:val="both"/>
        <w:rPr>
          <w:sz w:val="28"/>
        </w:rPr>
      </w:pPr>
    </w:p>
    <w:p w14:paraId="540C4F5C" w14:textId="77777777" w:rsidR="007C1F2C" w:rsidRDefault="007C1F2C" w:rsidP="007C1F2C">
      <w:pPr>
        <w:jc w:val="both"/>
        <w:rPr>
          <w:sz w:val="28"/>
        </w:rPr>
      </w:pPr>
    </w:p>
    <w:p w14:paraId="774D6F49" w14:textId="77777777" w:rsidR="007C1F2C" w:rsidRDefault="007C1F2C" w:rsidP="007C1F2C">
      <w:pPr>
        <w:jc w:val="both"/>
        <w:rPr>
          <w:sz w:val="28"/>
        </w:rPr>
      </w:pPr>
    </w:p>
    <w:p w14:paraId="70B32ED0" w14:textId="77777777" w:rsidR="007C1F2C" w:rsidRDefault="007C1F2C" w:rsidP="007C1F2C">
      <w:pPr>
        <w:jc w:val="both"/>
        <w:rPr>
          <w:sz w:val="28"/>
        </w:rPr>
      </w:pPr>
    </w:p>
    <w:sectPr w:rsidR="007C1F2C" w:rsidSect="00EA0E6D">
      <w:pgSz w:w="11906" w:h="16838"/>
      <w:pgMar w:top="1134" w:right="1274" w:bottom="113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7C"/>
    <w:rsid w:val="00725139"/>
    <w:rsid w:val="007C1F2C"/>
    <w:rsid w:val="008A6FE5"/>
    <w:rsid w:val="00A165C5"/>
    <w:rsid w:val="00AD477C"/>
    <w:rsid w:val="00E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82DE"/>
  <w15:chartTrackingRefBased/>
  <w15:docId w15:val="{9FC04B9E-5592-461A-8412-716C9B8B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Белгазпромбанк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 Наталья Георгиевна</dc:creator>
  <cp:keywords/>
  <dc:description/>
  <cp:lastModifiedBy>Нилова Полина Александровна</cp:lastModifiedBy>
  <cp:revision>2</cp:revision>
  <dcterms:created xsi:type="dcterms:W3CDTF">2023-06-07T13:27:00Z</dcterms:created>
  <dcterms:modified xsi:type="dcterms:W3CDTF">2023-06-07T13:27:00Z</dcterms:modified>
</cp:coreProperties>
</file>